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D2F" w:rsidRDefault="000F2D2F" w:rsidP="000F2D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«Искусство»</w:t>
      </w:r>
    </w:p>
    <w:p w:rsidR="000F2D2F" w:rsidRDefault="000F2D2F" w:rsidP="000F2D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(8-9 классы)</w:t>
      </w:r>
    </w:p>
    <w:p w:rsidR="000F2D2F" w:rsidRDefault="000F2D2F" w:rsidP="000F2D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D2F" w:rsidRDefault="000F2D2F" w:rsidP="000F2D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«Искусство» для 8-9 классов разработана на основе  программы: Г.П.Сергеевой. Искусство.8-9 классы : пособие для учителей общеобразовательных учреждений/ Г.П.Сергеева,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И.Э.Кашекова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Е.Д.Критская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Просвещение, 2011. </w:t>
      </w:r>
    </w:p>
    <w:p w:rsidR="000F2D2F" w:rsidRDefault="000F2D2F" w:rsidP="000F2D2F">
      <w:pPr>
        <w:rPr>
          <w:rFonts w:ascii="Times New Roman" w:hAnsi="Times New Roman" w:cs="Times New Roman"/>
          <w:sz w:val="24"/>
          <w:szCs w:val="24"/>
        </w:rPr>
      </w:pPr>
    </w:p>
    <w:p w:rsidR="000F2D2F" w:rsidRDefault="000F2D2F" w:rsidP="000F2D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основной школы и рассчитана на 2 года обучения – в 8- 9 классах. </w:t>
      </w:r>
    </w:p>
    <w:p w:rsidR="001145CD" w:rsidRDefault="000F2D2F" w:rsidP="000F2D2F">
      <w:r>
        <w:rPr>
          <w:rFonts w:ascii="Times New Roman" w:hAnsi="Times New Roman" w:cs="Times New Roman"/>
          <w:sz w:val="24"/>
          <w:szCs w:val="24"/>
        </w:rPr>
        <w:t xml:space="preserve"> В соответствии с учебным планом в 8-9 классах на учебный предмет «Искусство» отводится 68 часов (по 34 часа в каждом классе). Количество часов – 1 час в неделю</w:t>
      </w:r>
    </w:p>
    <w:sectPr w:rsidR="001145CD" w:rsidSect="00114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2D2F"/>
    <w:rsid w:val="000F2D2F"/>
    <w:rsid w:val="0011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>МОБУ СОШ №5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1</cp:revision>
  <dcterms:created xsi:type="dcterms:W3CDTF">2016-02-27T07:12:00Z</dcterms:created>
  <dcterms:modified xsi:type="dcterms:W3CDTF">2016-02-27T07:13:00Z</dcterms:modified>
</cp:coreProperties>
</file>